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B5" w:rsidRDefault="0063486D" w:rsidP="00915544">
      <w:pPr>
        <w:jc w:val="both"/>
        <w:rPr>
          <w:sz w:val="24"/>
          <w:szCs w:val="24"/>
        </w:rPr>
      </w:pPr>
      <w:r w:rsidRPr="000E3B6F">
        <w:rPr>
          <w:sz w:val="24"/>
          <w:szCs w:val="24"/>
        </w:rPr>
        <w:tab/>
      </w:r>
      <w:r w:rsidR="00F24AB5">
        <w:rPr>
          <w:sz w:val="24"/>
          <w:szCs w:val="24"/>
        </w:rPr>
        <w:t xml:space="preserve">Merhabalar yazımızın ikinci bölümünde de kaygı </w:t>
      </w:r>
      <w:proofErr w:type="gramStart"/>
      <w:r w:rsidR="00F24AB5">
        <w:rPr>
          <w:sz w:val="24"/>
          <w:szCs w:val="24"/>
        </w:rPr>
        <w:t>ve  endişeyle</w:t>
      </w:r>
      <w:proofErr w:type="gramEnd"/>
      <w:r w:rsidR="00F24AB5">
        <w:rPr>
          <w:sz w:val="24"/>
          <w:szCs w:val="24"/>
        </w:rPr>
        <w:t xml:space="preserve"> baş etmede, olumlu düşünme becerilerini geliştirmede etkili yöntemlerden bahsetmeye devam edeceğiz. </w:t>
      </w:r>
    </w:p>
    <w:p w:rsidR="00D1353A" w:rsidRDefault="007C184C" w:rsidP="00F24A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24AB5">
        <w:rPr>
          <w:sz w:val="24"/>
          <w:szCs w:val="24"/>
        </w:rPr>
        <w:t>azı bireyler</w:t>
      </w:r>
      <w:r w:rsidR="002B6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mizaçlarının da katkısıyla </w:t>
      </w:r>
      <w:r w:rsidR="00915544" w:rsidRPr="00915544">
        <w:rPr>
          <w:sz w:val="24"/>
          <w:szCs w:val="24"/>
        </w:rPr>
        <w:t>çözüm odaklı olmayı</w:t>
      </w:r>
      <w:r w:rsidR="00AC1FB1">
        <w:rPr>
          <w:sz w:val="24"/>
          <w:szCs w:val="24"/>
        </w:rPr>
        <w:t xml:space="preserve">, en zor </w:t>
      </w:r>
      <w:r w:rsidR="00F24AB5">
        <w:rPr>
          <w:sz w:val="24"/>
          <w:szCs w:val="24"/>
        </w:rPr>
        <w:t xml:space="preserve">yaşam olaylarında </w:t>
      </w:r>
      <w:r w:rsidR="00AC1FB1">
        <w:rPr>
          <w:sz w:val="24"/>
          <w:szCs w:val="24"/>
        </w:rPr>
        <w:t>bile çıkış</w:t>
      </w:r>
      <w:r w:rsidR="00F24AB5">
        <w:rPr>
          <w:sz w:val="24"/>
          <w:szCs w:val="24"/>
        </w:rPr>
        <w:t xml:space="preserve"> yolu </w:t>
      </w:r>
      <w:r w:rsidR="00AC1FB1">
        <w:rPr>
          <w:sz w:val="24"/>
          <w:szCs w:val="24"/>
        </w:rPr>
        <w:t>bulmayı</w:t>
      </w:r>
      <w:r w:rsidR="00915544" w:rsidRPr="00915544">
        <w:rPr>
          <w:sz w:val="24"/>
          <w:szCs w:val="24"/>
        </w:rPr>
        <w:t xml:space="preserve"> başar</w:t>
      </w:r>
      <w:r w:rsidR="006C7A82">
        <w:rPr>
          <w:sz w:val="24"/>
          <w:szCs w:val="24"/>
        </w:rPr>
        <w:t>ı</w:t>
      </w:r>
      <w:r w:rsidR="00915544" w:rsidRPr="00915544">
        <w:rPr>
          <w:sz w:val="24"/>
          <w:szCs w:val="24"/>
        </w:rPr>
        <w:t>r</w:t>
      </w:r>
      <w:r w:rsidR="00F24AB5">
        <w:rPr>
          <w:sz w:val="24"/>
          <w:szCs w:val="24"/>
        </w:rPr>
        <w:t>lar</w:t>
      </w:r>
      <w:r w:rsidR="00B866A2">
        <w:rPr>
          <w:sz w:val="24"/>
          <w:szCs w:val="24"/>
        </w:rPr>
        <w:t>..</w:t>
      </w:r>
      <w:r w:rsidR="00915544">
        <w:rPr>
          <w:sz w:val="24"/>
          <w:szCs w:val="24"/>
        </w:rPr>
        <w:t>.</w:t>
      </w:r>
    </w:p>
    <w:p w:rsidR="00526A27" w:rsidRPr="0022314C" w:rsidRDefault="006F0A76" w:rsidP="00F50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B866A2">
        <w:rPr>
          <w:sz w:val="24"/>
          <w:szCs w:val="24"/>
        </w:rPr>
        <w:t>özüm odaklı düşünmek, stres-kaygı halindeyken yardım aramak kadar, başkalarına ilgi gösterip, şefkatle</w:t>
      </w:r>
      <w:r w:rsidR="00264B99">
        <w:rPr>
          <w:sz w:val="24"/>
          <w:szCs w:val="24"/>
        </w:rPr>
        <w:t xml:space="preserve"> yaklaşmak da çok önemli. Şefkatin</w:t>
      </w:r>
      <w:r w:rsidR="00B31300">
        <w:rPr>
          <w:sz w:val="24"/>
          <w:szCs w:val="24"/>
        </w:rPr>
        <w:t>-güvenin</w:t>
      </w:r>
      <w:r w:rsidR="00264B99">
        <w:rPr>
          <w:sz w:val="24"/>
          <w:szCs w:val="24"/>
        </w:rPr>
        <w:t xml:space="preserve"> biyolojisi diyoru</w:t>
      </w:r>
      <w:r w:rsidR="00DE2368">
        <w:rPr>
          <w:sz w:val="24"/>
          <w:szCs w:val="24"/>
        </w:rPr>
        <w:t>z</w:t>
      </w:r>
      <w:r w:rsidR="00264B99">
        <w:rPr>
          <w:sz w:val="24"/>
          <w:szCs w:val="24"/>
        </w:rPr>
        <w:t xml:space="preserve"> buna: OKSİTOSİN salgılıyoruz. </w:t>
      </w:r>
      <w:proofErr w:type="spellStart"/>
      <w:r w:rsidR="00264B99">
        <w:rPr>
          <w:sz w:val="24"/>
          <w:szCs w:val="24"/>
        </w:rPr>
        <w:t>Oksitosin</w:t>
      </w:r>
      <w:proofErr w:type="spellEnd"/>
      <w:r w:rsidR="00264B99">
        <w:rPr>
          <w:sz w:val="24"/>
          <w:szCs w:val="24"/>
        </w:rPr>
        <w:t xml:space="preserve"> hormonu yardım ararken ya da başkasına yardım ederken salgıladığımız bir hormon. Kalbi güçlendiriyor, iyi </w:t>
      </w:r>
      <w:proofErr w:type="spellStart"/>
      <w:r w:rsidR="00264B99">
        <w:rPr>
          <w:sz w:val="24"/>
          <w:szCs w:val="24"/>
        </w:rPr>
        <w:t>hisettiriyor</w:t>
      </w:r>
      <w:proofErr w:type="spellEnd"/>
      <w:r w:rsidR="00264B99">
        <w:rPr>
          <w:sz w:val="24"/>
          <w:szCs w:val="24"/>
        </w:rPr>
        <w:t xml:space="preserve">. </w:t>
      </w:r>
      <w:r w:rsidR="00DE2368">
        <w:rPr>
          <w:sz w:val="24"/>
          <w:szCs w:val="24"/>
        </w:rPr>
        <w:t xml:space="preserve">Çocuğa şefkat ve güven vermenin önemini bir kez daha somut biyolojik bir gerçeklik olarak anlamamızı sağlıyor </w:t>
      </w:r>
      <w:proofErr w:type="spellStart"/>
      <w:r w:rsidR="00DE2368">
        <w:rPr>
          <w:sz w:val="24"/>
          <w:szCs w:val="24"/>
        </w:rPr>
        <w:t>oksitosin</w:t>
      </w:r>
      <w:proofErr w:type="spellEnd"/>
      <w:r w:rsidR="00DE2368">
        <w:rPr>
          <w:sz w:val="24"/>
          <w:szCs w:val="24"/>
        </w:rPr>
        <w:t xml:space="preserve"> hormonu. </w:t>
      </w:r>
      <w:proofErr w:type="spellStart"/>
      <w:r w:rsidR="00DE2368">
        <w:rPr>
          <w:sz w:val="24"/>
          <w:szCs w:val="24"/>
        </w:rPr>
        <w:t>Pandemi</w:t>
      </w:r>
      <w:proofErr w:type="spellEnd"/>
      <w:r w:rsidR="001D0EF4">
        <w:rPr>
          <w:sz w:val="24"/>
          <w:szCs w:val="24"/>
        </w:rPr>
        <w:t xml:space="preserve"> </w:t>
      </w:r>
      <w:r w:rsidR="00DE2368">
        <w:rPr>
          <w:sz w:val="24"/>
          <w:szCs w:val="24"/>
        </w:rPr>
        <w:t>de mümkün olmasa da ‘Sarılma hormonu’ da deniyor, 6 saniyeden uzun el sıkışmak, masaj bu hormonu salgılamamızı sağlayan yöntemlerden diğerleri.</w:t>
      </w:r>
    </w:p>
    <w:p w:rsidR="00BF119A" w:rsidRDefault="00BF119A" w:rsidP="00110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-Negatif düşüncelerin</w:t>
      </w:r>
      <w:r w:rsidR="00B40769">
        <w:rPr>
          <w:sz w:val="24"/>
          <w:szCs w:val="24"/>
        </w:rPr>
        <w:t>den</w:t>
      </w:r>
      <w:r w:rsidR="00BF6EC6">
        <w:rPr>
          <w:sz w:val="24"/>
          <w:szCs w:val="24"/>
        </w:rPr>
        <w:t xml:space="preserve"> </w:t>
      </w:r>
      <w:r w:rsidR="00B40769">
        <w:rPr>
          <w:sz w:val="24"/>
          <w:szCs w:val="24"/>
        </w:rPr>
        <w:t>arınma</w:t>
      </w:r>
      <w:r>
        <w:rPr>
          <w:sz w:val="24"/>
          <w:szCs w:val="24"/>
        </w:rPr>
        <w:t xml:space="preserve"> içinde yapabileceklerimiz var; olumlu düşünmeyi teşvik eden kitaplar okumak, filmlerden, karikatürlerden mizahtan yararlanmak. Negatif insanlardan bilinçli</w:t>
      </w:r>
      <w:r w:rsidR="00B40769">
        <w:rPr>
          <w:sz w:val="24"/>
          <w:szCs w:val="24"/>
        </w:rPr>
        <w:t xml:space="preserve"> olarak</w:t>
      </w:r>
      <w:r>
        <w:rPr>
          <w:sz w:val="24"/>
          <w:szCs w:val="24"/>
        </w:rPr>
        <w:t xml:space="preserve"> uzak kalmak</w:t>
      </w:r>
      <w:r w:rsidR="00C53AA8">
        <w:rPr>
          <w:sz w:val="24"/>
          <w:szCs w:val="24"/>
        </w:rPr>
        <w:t>.</w:t>
      </w:r>
    </w:p>
    <w:p w:rsidR="00BF119A" w:rsidRDefault="00BF119A" w:rsidP="00BF119A">
      <w:pPr>
        <w:jc w:val="both"/>
        <w:rPr>
          <w:sz w:val="24"/>
          <w:szCs w:val="24"/>
        </w:rPr>
      </w:pPr>
      <w:r>
        <w:rPr>
          <w:sz w:val="24"/>
          <w:szCs w:val="24"/>
        </w:rPr>
        <w:t>Kalamıyorsak (evimizin içindeyse</w:t>
      </w:r>
      <w:r w:rsidRPr="00BF119A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>)</w:t>
      </w:r>
      <w:r w:rsidR="00EA5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 yazıda ki gibi çeşitli kaynakları onunla paylaşmak, onu </w:t>
      </w:r>
      <w:proofErr w:type="gramStart"/>
      <w:r>
        <w:rPr>
          <w:sz w:val="24"/>
          <w:szCs w:val="24"/>
        </w:rPr>
        <w:t>empati</w:t>
      </w:r>
      <w:r w:rsidR="001211A0">
        <w:rPr>
          <w:sz w:val="24"/>
          <w:szCs w:val="24"/>
        </w:rPr>
        <w:t>yi</w:t>
      </w:r>
      <w:proofErr w:type="gramEnd"/>
      <w:r w:rsidR="00D1353A">
        <w:rPr>
          <w:sz w:val="24"/>
          <w:szCs w:val="24"/>
        </w:rPr>
        <w:t xml:space="preserve"> </w:t>
      </w:r>
      <w:r w:rsidR="001211A0">
        <w:rPr>
          <w:sz w:val="24"/>
          <w:szCs w:val="24"/>
        </w:rPr>
        <w:t>derinleştirmeden</w:t>
      </w:r>
      <w:r>
        <w:rPr>
          <w:sz w:val="24"/>
          <w:szCs w:val="24"/>
        </w:rPr>
        <w:t xml:space="preserve"> dinleyip (olumsuz otomatik düşünce ve yargılarını)kısa ve olumlu </w:t>
      </w:r>
      <w:r>
        <w:rPr>
          <w:sz w:val="24"/>
          <w:szCs w:val="24"/>
        </w:rPr>
        <w:lastRenderedPageBreak/>
        <w:t>cevaplar vermek. Bahanelerle belki ortamı ya da konuyu değiştirmek yararlı olabilir.</w:t>
      </w:r>
    </w:p>
    <w:p w:rsidR="00CB4C3B" w:rsidRDefault="006C7A82" w:rsidP="00110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119A">
        <w:rPr>
          <w:sz w:val="24"/>
          <w:szCs w:val="24"/>
        </w:rPr>
        <w:t>Farkındalık</w:t>
      </w:r>
      <w:r>
        <w:rPr>
          <w:sz w:val="24"/>
          <w:szCs w:val="24"/>
        </w:rPr>
        <w:t xml:space="preserve"> da</w:t>
      </w:r>
      <w:r w:rsidR="00BF119A">
        <w:rPr>
          <w:sz w:val="24"/>
          <w:szCs w:val="24"/>
        </w:rPr>
        <w:t xml:space="preserve">; endişe ve kaygıyı ruhumuzdan- tıpkı bir geminin limandan ayrılması gibi- uzaklaşmasını sağlayan önemli tekniklerdendir. </w:t>
      </w:r>
    </w:p>
    <w:p w:rsidR="002526A5" w:rsidRPr="006367A3" w:rsidRDefault="006367A3" w:rsidP="006367A3">
      <w:pPr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         Farkındalık için tütsüler yakıp, bağdaşlar kurmaya da gerek yoktur. </w:t>
      </w:r>
      <w:r w:rsidR="00685786">
        <w:rPr>
          <w:noProof/>
          <w:sz w:val="24"/>
          <w:szCs w:val="24"/>
          <w:lang w:eastAsia="tr-TR"/>
        </w:rPr>
        <w:t>B</w:t>
      </w:r>
      <w:r>
        <w:rPr>
          <w:noProof/>
          <w:sz w:val="24"/>
          <w:szCs w:val="24"/>
          <w:lang w:eastAsia="tr-TR"/>
        </w:rPr>
        <w:t>irkaç kural var; şimdiye odaklanmak, mesafe koymak, yargısızlık, gözlem yapmak. Yaptıkça geliştiğimiz teknikler, beceriler</w:t>
      </w:r>
      <w:r w:rsidR="00654E5B">
        <w:rPr>
          <w:noProof/>
          <w:sz w:val="24"/>
          <w:szCs w:val="24"/>
          <w:lang w:eastAsia="tr-TR"/>
        </w:rPr>
        <w:t>dir</w:t>
      </w:r>
      <w:r>
        <w:rPr>
          <w:noProof/>
          <w:sz w:val="24"/>
          <w:szCs w:val="24"/>
          <w:lang w:eastAsia="tr-TR"/>
        </w:rPr>
        <w:t>.</w:t>
      </w:r>
      <w:r w:rsidR="00AF71AA">
        <w:rPr>
          <w:noProof/>
          <w:sz w:val="24"/>
          <w:szCs w:val="24"/>
          <w:lang w:eastAsia="tr-TR"/>
        </w:rPr>
        <w:t xml:space="preserve"> </w:t>
      </w:r>
      <w:r w:rsidR="00B43153" w:rsidRPr="006367A3">
        <w:rPr>
          <w:b/>
          <w:i/>
          <w:iCs/>
          <w:noProof/>
          <w:sz w:val="24"/>
          <w:szCs w:val="24"/>
          <w:lang w:eastAsia="tr-TR"/>
        </w:rPr>
        <w:t>Dikkatimizi topladıktan sonra, kendimize soracağımız soru</w:t>
      </w:r>
      <w:r w:rsidRPr="006367A3">
        <w:rPr>
          <w:b/>
          <w:i/>
          <w:iCs/>
          <w:noProof/>
          <w:sz w:val="24"/>
          <w:szCs w:val="24"/>
          <w:lang w:eastAsia="tr-TR"/>
        </w:rPr>
        <w:t>lar</w:t>
      </w:r>
      <w:r w:rsidR="00770DCA">
        <w:rPr>
          <w:b/>
          <w:i/>
          <w:iCs/>
          <w:noProof/>
          <w:sz w:val="24"/>
          <w:szCs w:val="24"/>
          <w:lang w:eastAsia="tr-TR"/>
        </w:rPr>
        <w:t xml:space="preserve"> basit</w:t>
      </w:r>
      <w:r w:rsidRPr="006367A3">
        <w:rPr>
          <w:b/>
          <w:i/>
          <w:iCs/>
          <w:noProof/>
          <w:sz w:val="24"/>
          <w:szCs w:val="24"/>
          <w:lang w:eastAsia="tr-TR"/>
        </w:rPr>
        <w:t>:</w:t>
      </w:r>
      <w:r w:rsidR="00B43153" w:rsidRPr="006367A3">
        <w:rPr>
          <w:b/>
          <w:i/>
          <w:iCs/>
          <w:noProof/>
          <w:sz w:val="24"/>
          <w:szCs w:val="24"/>
          <w:lang w:eastAsia="tr-TR"/>
        </w:rPr>
        <w:t xml:space="preserve"> ‘’Şu an hissettiğim ne? Şu an ne yapıyorum?’’.</w:t>
      </w:r>
      <w:r w:rsidR="00B43153" w:rsidRPr="006367A3">
        <w:rPr>
          <w:noProof/>
          <w:sz w:val="24"/>
          <w:szCs w:val="24"/>
          <w:lang w:eastAsia="tr-TR"/>
        </w:rPr>
        <w:t xml:space="preserve">  </w:t>
      </w:r>
    </w:p>
    <w:p w:rsidR="006367A3" w:rsidRDefault="006367A3" w:rsidP="0063486D">
      <w:pPr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ab/>
        <w:t xml:space="preserve">Başka bir yazımda daha detaylı açıklamalar </w:t>
      </w:r>
      <w:r w:rsidR="000F2F55">
        <w:rPr>
          <w:noProof/>
          <w:sz w:val="24"/>
          <w:szCs w:val="24"/>
          <w:lang w:eastAsia="tr-TR"/>
        </w:rPr>
        <w:t>da bulunacağım</w:t>
      </w:r>
      <w:r>
        <w:rPr>
          <w:noProof/>
          <w:sz w:val="24"/>
          <w:szCs w:val="24"/>
          <w:lang w:eastAsia="tr-TR"/>
        </w:rPr>
        <w:t>. Şimdilik merak edip biraz araştırmanız için tadında bırakalım.</w:t>
      </w:r>
    </w:p>
    <w:p w:rsidR="00BD294E" w:rsidRDefault="00334138" w:rsidP="00655B42">
      <w:pPr>
        <w:jc w:val="both"/>
        <w:rPr>
          <w:sz w:val="24"/>
          <w:szCs w:val="24"/>
        </w:rPr>
        <w:sectPr w:rsidR="00BD294E" w:rsidSect="009F3E1C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E3B6F">
        <w:rPr>
          <w:sz w:val="24"/>
          <w:szCs w:val="24"/>
        </w:rPr>
        <w:tab/>
      </w:r>
      <w:r w:rsidR="001D0EF4">
        <w:rPr>
          <w:sz w:val="24"/>
          <w:szCs w:val="24"/>
        </w:rPr>
        <w:t xml:space="preserve">A.J. </w:t>
      </w:r>
      <w:proofErr w:type="spellStart"/>
      <w:r w:rsidR="001D0EF4">
        <w:rPr>
          <w:sz w:val="24"/>
          <w:szCs w:val="24"/>
        </w:rPr>
        <w:t>CRONIN’in</w:t>
      </w:r>
      <w:proofErr w:type="spellEnd"/>
      <w:r w:rsidR="001D0EF4">
        <w:rPr>
          <w:sz w:val="24"/>
          <w:szCs w:val="24"/>
        </w:rPr>
        <w:t xml:space="preserve"> </w:t>
      </w:r>
      <w:r w:rsidR="001211A0">
        <w:rPr>
          <w:sz w:val="24"/>
          <w:szCs w:val="24"/>
        </w:rPr>
        <w:t>sözündeki</w:t>
      </w:r>
      <w:r w:rsidR="00655B42">
        <w:rPr>
          <w:sz w:val="24"/>
          <w:szCs w:val="24"/>
        </w:rPr>
        <w:t xml:space="preserve"> gibi ‘Üzülmek yarının sıkıntısından bir şey eksiltmez. Sadece bugünün gücünü tüketir’. </w:t>
      </w:r>
      <w:r w:rsidR="00C53AA8">
        <w:rPr>
          <w:sz w:val="24"/>
          <w:szCs w:val="24"/>
        </w:rPr>
        <w:t xml:space="preserve">Dingin ve güçlü bir ruh sağlığına sahip olmak için </w:t>
      </w:r>
      <w:proofErr w:type="gramStart"/>
      <w:r w:rsidR="00C53AA8">
        <w:rPr>
          <w:sz w:val="24"/>
          <w:szCs w:val="24"/>
        </w:rPr>
        <w:t>bir çok</w:t>
      </w:r>
      <w:proofErr w:type="gramEnd"/>
      <w:r w:rsidR="00C53AA8">
        <w:rPr>
          <w:sz w:val="24"/>
          <w:szCs w:val="24"/>
        </w:rPr>
        <w:t xml:space="preserve"> unsurdan bahsedilebilir. Bana kalırsa;</w:t>
      </w:r>
      <w:r w:rsidR="00BF6EC6">
        <w:rPr>
          <w:sz w:val="24"/>
          <w:szCs w:val="24"/>
        </w:rPr>
        <w:t xml:space="preserve"> </w:t>
      </w:r>
      <w:r w:rsidR="00C53AA8">
        <w:rPr>
          <w:b/>
          <w:bCs/>
          <w:i/>
          <w:iCs/>
          <w:sz w:val="24"/>
          <w:szCs w:val="24"/>
          <w:u w:val="single"/>
        </w:rPr>
        <w:t>e</w:t>
      </w:r>
      <w:r w:rsidR="00C53AA8" w:rsidRPr="00C53AA8">
        <w:rPr>
          <w:b/>
          <w:bCs/>
          <w:i/>
          <w:iCs/>
          <w:sz w:val="24"/>
          <w:szCs w:val="24"/>
          <w:u w:val="single"/>
        </w:rPr>
        <w:t xml:space="preserve">n önemli </w:t>
      </w:r>
      <w:r w:rsidR="00C53AA8">
        <w:rPr>
          <w:b/>
          <w:bCs/>
          <w:i/>
          <w:iCs/>
          <w:sz w:val="24"/>
          <w:szCs w:val="24"/>
          <w:u w:val="single"/>
        </w:rPr>
        <w:t>form</w:t>
      </w:r>
      <w:r w:rsidR="00D30878">
        <w:rPr>
          <w:b/>
          <w:bCs/>
          <w:i/>
          <w:iCs/>
          <w:sz w:val="24"/>
          <w:szCs w:val="24"/>
          <w:u w:val="single"/>
        </w:rPr>
        <w:t>ü</w:t>
      </w:r>
      <w:r w:rsidR="00C53AA8">
        <w:rPr>
          <w:b/>
          <w:bCs/>
          <w:i/>
          <w:iCs/>
          <w:sz w:val="24"/>
          <w:szCs w:val="24"/>
          <w:u w:val="single"/>
        </w:rPr>
        <w:t>l</w:t>
      </w:r>
      <w:r w:rsidR="00C53AA8" w:rsidRPr="00C53AA8">
        <w:rPr>
          <w:b/>
          <w:bCs/>
          <w:i/>
          <w:iCs/>
          <w:sz w:val="24"/>
          <w:szCs w:val="24"/>
          <w:u w:val="single"/>
        </w:rPr>
        <w:t xml:space="preserve"> yarınları beklemek değil, bugün güçlü yaşam tutkusu ile var olmaya devam etmektir. </w:t>
      </w:r>
      <w:r w:rsidR="00C53AA8" w:rsidRPr="00C53AA8">
        <w:rPr>
          <w:sz w:val="24"/>
          <w:szCs w:val="24"/>
        </w:rPr>
        <w:t xml:space="preserve">Bu felsefenin varlığıyla </w:t>
      </w:r>
      <w:r w:rsidR="00BD294E">
        <w:rPr>
          <w:sz w:val="24"/>
          <w:szCs w:val="24"/>
        </w:rPr>
        <w:t xml:space="preserve">kendimizin ve çocuklarımızın </w:t>
      </w:r>
      <w:r w:rsidR="00C53AA8" w:rsidRPr="00C53AA8">
        <w:rPr>
          <w:sz w:val="24"/>
          <w:szCs w:val="24"/>
        </w:rPr>
        <w:t>hayalleri</w:t>
      </w:r>
      <w:r w:rsidR="00BD294E">
        <w:rPr>
          <w:sz w:val="24"/>
          <w:szCs w:val="24"/>
        </w:rPr>
        <w:t>n</w:t>
      </w:r>
      <w:r w:rsidR="00C53AA8" w:rsidRPr="00C53AA8">
        <w:rPr>
          <w:sz w:val="24"/>
          <w:szCs w:val="24"/>
        </w:rPr>
        <w:t>i gerçekleştirme yolculuğunda daha cesur ve daha güçlü olmak mümkün.</w:t>
      </w:r>
      <w:r w:rsidR="00BF6EC6">
        <w:rPr>
          <w:sz w:val="24"/>
          <w:szCs w:val="24"/>
        </w:rPr>
        <w:t xml:space="preserve"> </w:t>
      </w:r>
      <w:r w:rsidR="00BD294E" w:rsidRPr="00F109AC">
        <w:rPr>
          <w:b/>
          <w:i/>
          <w:sz w:val="24"/>
          <w:szCs w:val="24"/>
          <w:u w:val="single"/>
        </w:rPr>
        <w:t xml:space="preserve">Hayal güçleri ve bakış açıları muhteşem olan </w:t>
      </w:r>
      <w:r w:rsidR="00F109AC" w:rsidRPr="00F109AC">
        <w:rPr>
          <w:b/>
          <w:i/>
          <w:sz w:val="24"/>
          <w:szCs w:val="24"/>
          <w:u w:val="single"/>
        </w:rPr>
        <w:t xml:space="preserve">çocuklarımıza gelin şefkat, farkındalık ve kabullerimizle kapılar </w:t>
      </w:r>
      <w:r w:rsidR="001D0EF4">
        <w:rPr>
          <w:b/>
          <w:i/>
          <w:sz w:val="24"/>
          <w:szCs w:val="24"/>
          <w:u w:val="single"/>
        </w:rPr>
        <w:t>açalım</w:t>
      </w:r>
    </w:p>
    <w:p w:rsidR="00F109AC" w:rsidRDefault="00BD294E" w:rsidP="00F109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240EBC">
        <w:rPr>
          <w:rFonts w:cstheme="minorHAnsi"/>
          <w:sz w:val="24"/>
          <w:szCs w:val="24"/>
        </w:rPr>
        <w:t>S</w:t>
      </w:r>
      <w:r w:rsidR="00583C52">
        <w:rPr>
          <w:rFonts w:cstheme="minorHAnsi"/>
          <w:sz w:val="24"/>
          <w:szCs w:val="24"/>
        </w:rPr>
        <w:t>izinle olan ilk</w:t>
      </w:r>
      <w:r w:rsidR="00F109AC" w:rsidRPr="000E3B6F">
        <w:rPr>
          <w:rFonts w:cstheme="minorHAnsi"/>
          <w:sz w:val="24"/>
          <w:szCs w:val="24"/>
        </w:rPr>
        <w:t xml:space="preserve"> </w:t>
      </w:r>
      <w:r w:rsidR="00583C52">
        <w:rPr>
          <w:rFonts w:cstheme="minorHAnsi"/>
          <w:sz w:val="24"/>
          <w:szCs w:val="24"/>
        </w:rPr>
        <w:t>buluşmamızın</w:t>
      </w:r>
      <w:r w:rsidR="00F109AC" w:rsidRPr="000E3B6F">
        <w:rPr>
          <w:rFonts w:cstheme="minorHAnsi"/>
          <w:sz w:val="24"/>
          <w:szCs w:val="24"/>
        </w:rPr>
        <w:t xml:space="preserve"> sonundayım tekrar </w:t>
      </w:r>
      <w:r w:rsidR="00583C52">
        <w:rPr>
          <w:rFonts w:cstheme="minorHAnsi"/>
          <w:sz w:val="24"/>
          <w:szCs w:val="24"/>
        </w:rPr>
        <w:t>görüşmek üzere</w:t>
      </w:r>
      <w:r w:rsidR="00F109AC" w:rsidRPr="000E3B6F">
        <w:rPr>
          <w:rFonts w:cstheme="minorHAnsi"/>
          <w:sz w:val="24"/>
          <w:szCs w:val="24"/>
        </w:rPr>
        <w:t xml:space="preserve"> sağlıkla, sevgiyle </w:t>
      </w:r>
      <w:r w:rsidR="00F109AC">
        <w:rPr>
          <w:rFonts w:cstheme="minorHAnsi"/>
          <w:sz w:val="24"/>
          <w:szCs w:val="24"/>
        </w:rPr>
        <w:t>kalalım.</w:t>
      </w:r>
    </w:p>
    <w:p w:rsidR="00BF6EC6" w:rsidRDefault="00BF6EC6" w:rsidP="00F109AC">
      <w:pPr>
        <w:jc w:val="both"/>
        <w:rPr>
          <w:rFonts w:cstheme="minorHAnsi"/>
          <w:sz w:val="24"/>
          <w:szCs w:val="24"/>
        </w:rPr>
      </w:pPr>
    </w:p>
    <w:p w:rsidR="00F109AC" w:rsidRDefault="00F109AC" w:rsidP="00240EBC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Not: Sizi sıkmayacak, keyifli, küçük bir ev etkinliği </w:t>
      </w:r>
      <w:r w:rsidR="00110B0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Ekteki balık </w:t>
      </w:r>
      <w:proofErr w:type="spellStart"/>
      <w:r>
        <w:rPr>
          <w:rFonts w:cstheme="minorHAnsi"/>
          <w:sz w:val="24"/>
          <w:szCs w:val="24"/>
        </w:rPr>
        <w:t>origamisini</w:t>
      </w:r>
      <w:proofErr w:type="spellEnd"/>
      <w:r>
        <w:rPr>
          <w:rFonts w:cstheme="minorHAnsi"/>
          <w:sz w:val="24"/>
          <w:szCs w:val="24"/>
        </w:rPr>
        <w:t xml:space="preserve"> hadi evde yapalım. </w:t>
      </w:r>
    </w:p>
    <w:p w:rsidR="00BD294E" w:rsidRDefault="00BD294E" w:rsidP="00F109AC">
      <w:pPr>
        <w:jc w:val="both"/>
        <w:rPr>
          <w:rFonts w:cstheme="minorHAnsi"/>
          <w:sz w:val="24"/>
          <w:szCs w:val="24"/>
        </w:rPr>
      </w:pPr>
    </w:p>
    <w:p w:rsidR="00F109AC" w:rsidRDefault="00500BB7" w:rsidP="00F109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Dr. İlkay GÜNER EŞERLER</w:t>
      </w:r>
    </w:p>
    <w:p w:rsidR="00500BB7" w:rsidRDefault="00500BB7" w:rsidP="00F109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Psikolojik Danışman</w:t>
      </w:r>
    </w:p>
    <w:p w:rsidR="00F109AC" w:rsidRDefault="00500BB7" w:rsidP="00F109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4956">
        <w:rPr>
          <w:rFonts w:cstheme="minorHAnsi"/>
          <w:sz w:val="24"/>
          <w:szCs w:val="24"/>
        </w:rPr>
        <w:t>Halil İNALCIK</w:t>
      </w:r>
      <w:r>
        <w:rPr>
          <w:rFonts w:cstheme="minorHAnsi"/>
          <w:sz w:val="24"/>
          <w:szCs w:val="24"/>
        </w:rPr>
        <w:t xml:space="preserve"> Bilsem</w:t>
      </w:r>
    </w:p>
    <w:p w:rsidR="009B57C5" w:rsidRDefault="009B57C5" w:rsidP="00BD294E">
      <w:pPr>
        <w:jc w:val="both"/>
        <w:rPr>
          <w:rFonts w:cstheme="minorHAnsi"/>
          <w:sz w:val="24"/>
          <w:szCs w:val="24"/>
        </w:rPr>
      </w:pPr>
    </w:p>
    <w:p w:rsidR="00BD294E" w:rsidRDefault="002E1DEC" w:rsidP="00BD29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EK:</w:t>
      </w:r>
      <w:r w:rsidR="00BD294E">
        <w:rPr>
          <w:rFonts w:cstheme="minorHAnsi"/>
          <w:sz w:val="24"/>
          <w:szCs w:val="24"/>
        </w:rPr>
        <w:tab/>
      </w:r>
    </w:p>
    <w:p w:rsidR="00BD294E" w:rsidRDefault="00BD294E" w:rsidP="00BD294E">
      <w:pPr>
        <w:jc w:val="both"/>
        <w:rPr>
          <w:rFonts w:cstheme="minorHAnsi"/>
          <w:sz w:val="24"/>
          <w:szCs w:val="24"/>
        </w:rPr>
      </w:pPr>
      <w:r w:rsidRPr="00BD294E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>
            <wp:extent cx="6762750" cy="7886700"/>
            <wp:effectExtent l="19050" t="0" r="0" b="0"/>
            <wp:docPr id="23" name="Resim 5" descr="C:\Users\İLKAY\Desktop\covid veli\balı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İLKAY\Desktop\covid veli\balık2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8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B6F" w:rsidRDefault="000E3B6F" w:rsidP="007024CC">
      <w:pPr>
        <w:jc w:val="both"/>
        <w:rPr>
          <w:rFonts w:cstheme="minorHAnsi"/>
          <w:sz w:val="24"/>
          <w:szCs w:val="24"/>
        </w:rPr>
      </w:pPr>
    </w:p>
    <w:sectPr w:rsidR="000E3B6F" w:rsidSect="000459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61" w:rsidRDefault="009D6D61" w:rsidP="0063486D">
      <w:pPr>
        <w:spacing w:after="0" w:line="240" w:lineRule="auto"/>
      </w:pPr>
      <w:r>
        <w:separator/>
      </w:r>
    </w:p>
  </w:endnote>
  <w:endnote w:type="continuationSeparator" w:id="0">
    <w:p w:rsidR="009D6D61" w:rsidRDefault="009D6D61" w:rsidP="0063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61" w:rsidRDefault="009D6D61" w:rsidP="0063486D">
      <w:pPr>
        <w:spacing w:after="0" w:line="240" w:lineRule="auto"/>
      </w:pPr>
      <w:r>
        <w:separator/>
      </w:r>
    </w:p>
  </w:footnote>
  <w:footnote w:type="continuationSeparator" w:id="0">
    <w:p w:rsidR="009D6D61" w:rsidRDefault="009D6D61" w:rsidP="0063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1963374041"/>
      <w:placeholder>
        <w:docPart w:val="8027F403DB3749A2B5594B00FEF51B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1813" w:rsidRDefault="0008585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KAYGININ ANAHTARLARI</w:t>
        </w:r>
        <w:r w:rsidR="004A36F6">
          <w:rPr>
            <w:rFonts w:asciiTheme="majorHAnsi" w:eastAsiaTheme="majorEastAsia" w:hAnsiTheme="majorHAnsi" w:cstheme="majorBidi"/>
            <w:sz w:val="32"/>
            <w:szCs w:val="32"/>
          </w:rPr>
          <w:t>-2</w:t>
        </w:r>
      </w:p>
    </w:sdtContent>
  </w:sdt>
  <w:p w:rsidR="0063486D" w:rsidRDefault="00634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17F"/>
    <w:multiLevelType w:val="hybridMultilevel"/>
    <w:tmpl w:val="7958C91A"/>
    <w:lvl w:ilvl="0" w:tplc="9B0A5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7BB"/>
    <w:multiLevelType w:val="hybridMultilevel"/>
    <w:tmpl w:val="99386770"/>
    <w:lvl w:ilvl="0" w:tplc="A78E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6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C4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4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D942C9"/>
    <w:multiLevelType w:val="hybridMultilevel"/>
    <w:tmpl w:val="CE4013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36FE"/>
    <w:multiLevelType w:val="hybridMultilevel"/>
    <w:tmpl w:val="1652C5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643C"/>
    <w:multiLevelType w:val="hybridMultilevel"/>
    <w:tmpl w:val="1AB04BD6"/>
    <w:lvl w:ilvl="0" w:tplc="DFA6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2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EB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C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C22905"/>
    <w:multiLevelType w:val="hybridMultilevel"/>
    <w:tmpl w:val="E26CE70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A0774A"/>
    <w:multiLevelType w:val="hybridMultilevel"/>
    <w:tmpl w:val="FC06188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4C5C"/>
    <w:multiLevelType w:val="hybridMultilevel"/>
    <w:tmpl w:val="18109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D"/>
    <w:rsid w:val="00004851"/>
    <w:rsid w:val="00021F03"/>
    <w:rsid w:val="0003314C"/>
    <w:rsid w:val="000459C5"/>
    <w:rsid w:val="0004652E"/>
    <w:rsid w:val="00053867"/>
    <w:rsid w:val="00085859"/>
    <w:rsid w:val="000C1507"/>
    <w:rsid w:val="000D2157"/>
    <w:rsid w:val="000D4B57"/>
    <w:rsid w:val="000E3B6F"/>
    <w:rsid w:val="000F2F55"/>
    <w:rsid w:val="00110B02"/>
    <w:rsid w:val="00110B23"/>
    <w:rsid w:val="00110EFD"/>
    <w:rsid w:val="001211A0"/>
    <w:rsid w:val="0015570B"/>
    <w:rsid w:val="001564B9"/>
    <w:rsid w:val="00162D4B"/>
    <w:rsid w:val="001D0EF4"/>
    <w:rsid w:val="001F38B2"/>
    <w:rsid w:val="0021115D"/>
    <w:rsid w:val="00212F2C"/>
    <w:rsid w:val="002174AD"/>
    <w:rsid w:val="0022314C"/>
    <w:rsid w:val="00240EBC"/>
    <w:rsid w:val="00246EDF"/>
    <w:rsid w:val="002515B6"/>
    <w:rsid w:val="002526A5"/>
    <w:rsid w:val="00264B99"/>
    <w:rsid w:val="002874B2"/>
    <w:rsid w:val="0029243C"/>
    <w:rsid w:val="00296010"/>
    <w:rsid w:val="002A5962"/>
    <w:rsid w:val="002B4334"/>
    <w:rsid w:val="002B601E"/>
    <w:rsid w:val="002E1DEC"/>
    <w:rsid w:val="002F22EB"/>
    <w:rsid w:val="0031207A"/>
    <w:rsid w:val="00312208"/>
    <w:rsid w:val="003166AE"/>
    <w:rsid w:val="00320142"/>
    <w:rsid w:val="00334138"/>
    <w:rsid w:val="003363ED"/>
    <w:rsid w:val="00357BCD"/>
    <w:rsid w:val="00362ACF"/>
    <w:rsid w:val="004252DC"/>
    <w:rsid w:val="0044757B"/>
    <w:rsid w:val="00476BF7"/>
    <w:rsid w:val="004A26B2"/>
    <w:rsid w:val="004A36F6"/>
    <w:rsid w:val="004C515C"/>
    <w:rsid w:val="004D5240"/>
    <w:rsid w:val="004E2051"/>
    <w:rsid w:val="00500BB7"/>
    <w:rsid w:val="005043D8"/>
    <w:rsid w:val="00526A27"/>
    <w:rsid w:val="00535C6D"/>
    <w:rsid w:val="00536686"/>
    <w:rsid w:val="0056051B"/>
    <w:rsid w:val="005625FF"/>
    <w:rsid w:val="005771AD"/>
    <w:rsid w:val="00583C52"/>
    <w:rsid w:val="00596F10"/>
    <w:rsid w:val="005B2845"/>
    <w:rsid w:val="005E0490"/>
    <w:rsid w:val="005E4956"/>
    <w:rsid w:val="0063486D"/>
    <w:rsid w:val="006367A3"/>
    <w:rsid w:val="00640E8E"/>
    <w:rsid w:val="00647ADC"/>
    <w:rsid w:val="00654E5B"/>
    <w:rsid w:val="00655B42"/>
    <w:rsid w:val="006772C6"/>
    <w:rsid w:val="00685786"/>
    <w:rsid w:val="006C7A82"/>
    <w:rsid w:val="006D0017"/>
    <w:rsid w:val="006F0A76"/>
    <w:rsid w:val="006F1C64"/>
    <w:rsid w:val="007024CC"/>
    <w:rsid w:val="00716257"/>
    <w:rsid w:val="007260BC"/>
    <w:rsid w:val="00740368"/>
    <w:rsid w:val="00741604"/>
    <w:rsid w:val="007547E4"/>
    <w:rsid w:val="007568E6"/>
    <w:rsid w:val="007670E1"/>
    <w:rsid w:val="00770DCA"/>
    <w:rsid w:val="00771C8B"/>
    <w:rsid w:val="00783EB8"/>
    <w:rsid w:val="00786B80"/>
    <w:rsid w:val="007C184C"/>
    <w:rsid w:val="007C4584"/>
    <w:rsid w:val="0080590E"/>
    <w:rsid w:val="0082667B"/>
    <w:rsid w:val="00830877"/>
    <w:rsid w:val="0084175C"/>
    <w:rsid w:val="00854DDF"/>
    <w:rsid w:val="00897BA3"/>
    <w:rsid w:val="008D7EF8"/>
    <w:rsid w:val="00915544"/>
    <w:rsid w:val="009209DD"/>
    <w:rsid w:val="00923AE6"/>
    <w:rsid w:val="00940C34"/>
    <w:rsid w:val="009477CE"/>
    <w:rsid w:val="00956C0A"/>
    <w:rsid w:val="009B57C5"/>
    <w:rsid w:val="009D6D61"/>
    <w:rsid w:val="009E798F"/>
    <w:rsid w:val="009F3563"/>
    <w:rsid w:val="009F3E1C"/>
    <w:rsid w:val="00A0189B"/>
    <w:rsid w:val="00A505F5"/>
    <w:rsid w:val="00A53660"/>
    <w:rsid w:val="00A63FC3"/>
    <w:rsid w:val="00A64559"/>
    <w:rsid w:val="00A90B5E"/>
    <w:rsid w:val="00AB3C11"/>
    <w:rsid w:val="00AC1FB1"/>
    <w:rsid w:val="00AC448A"/>
    <w:rsid w:val="00AE10A5"/>
    <w:rsid w:val="00AF71AA"/>
    <w:rsid w:val="00B31300"/>
    <w:rsid w:val="00B40758"/>
    <w:rsid w:val="00B40769"/>
    <w:rsid w:val="00B43153"/>
    <w:rsid w:val="00B5167C"/>
    <w:rsid w:val="00B53802"/>
    <w:rsid w:val="00B561C6"/>
    <w:rsid w:val="00B60533"/>
    <w:rsid w:val="00B70BCB"/>
    <w:rsid w:val="00B866A2"/>
    <w:rsid w:val="00BB1DC5"/>
    <w:rsid w:val="00BB6459"/>
    <w:rsid w:val="00BC73CB"/>
    <w:rsid w:val="00BD294E"/>
    <w:rsid w:val="00BE677C"/>
    <w:rsid w:val="00BF119A"/>
    <w:rsid w:val="00BF5487"/>
    <w:rsid w:val="00BF6EC6"/>
    <w:rsid w:val="00C025CF"/>
    <w:rsid w:val="00C166D3"/>
    <w:rsid w:val="00C31072"/>
    <w:rsid w:val="00C31666"/>
    <w:rsid w:val="00C51F5B"/>
    <w:rsid w:val="00C53AA8"/>
    <w:rsid w:val="00C82B77"/>
    <w:rsid w:val="00C83441"/>
    <w:rsid w:val="00C91F66"/>
    <w:rsid w:val="00CA3119"/>
    <w:rsid w:val="00CB4C3B"/>
    <w:rsid w:val="00CB601B"/>
    <w:rsid w:val="00CE0D5C"/>
    <w:rsid w:val="00CE1F78"/>
    <w:rsid w:val="00D1006F"/>
    <w:rsid w:val="00D12A73"/>
    <w:rsid w:val="00D1353A"/>
    <w:rsid w:val="00D26064"/>
    <w:rsid w:val="00D26786"/>
    <w:rsid w:val="00D30878"/>
    <w:rsid w:val="00D65384"/>
    <w:rsid w:val="00D84C73"/>
    <w:rsid w:val="00D86A6C"/>
    <w:rsid w:val="00D978D2"/>
    <w:rsid w:val="00DB0560"/>
    <w:rsid w:val="00DE160C"/>
    <w:rsid w:val="00DE2368"/>
    <w:rsid w:val="00DE68EA"/>
    <w:rsid w:val="00E17A54"/>
    <w:rsid w:val="00E43310"/>
    <w:rsid w:val="00E51813"/>
    <w:rsid w:val="00EA572D"/>
    <w:rsid w:val="00EE24DE"/>
    <w:rsid w:val="00EF52F8"/>
    <w:rsid w:val="00F109AC"/>
    <w:rsid w:val="00F220A2"/>
    <w:rsid w:val="00F24AB5"/>
    <w:rsid w:val="00F24AC4"/>
    <w:rsid w:val="00F50391"/>
    <w:rsid w:val="00F50F40"/>
    <w:rsid w:val="00F562E9"/>
    <w:rsid w:val="00F643EC"/>
    <w:rsid w:val="00FA0211"/>
    <w:rsid w:val="00FB5EFB"/>
    <w:rsid w:val="00FC377E"/>
    <w:rsid w:val="00FE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987"/>
  <w15:docId w15:val="{EA1F5B69-95CF-4AA8-8100-2EF7A52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486D"/>
  </w:style>
  <w:style w:type="paragraph" w:styleId="AltBilgi">
    <w:name w:val="footer"/>
    <w:basedOn w:val="Normal"/>
    <w:link w:val="AltBilgiChar"/>
    <w:uiPriority w:val="99"/>
    <w:unhideWhenUsed/>
    <w:rsid w:val="0063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86D"/>
  </w:style>
  <w:style w:type="paragraph" w:styleId="BalonMetni">
    <w:name w:val="Balloon Text"/>
    <w:basedOn w:val="Normal"/>
    <w:link w:val="BalonMetniChar"/>
    <w:uiPriority w:val="99"/>
    <w:semiHidden/>
    <w:unhideWhenUsed/>
    <w:rsid w:val="0063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8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6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Bavuru">
    <w:name w:val="Subtle Reference"/>
    <w:basedOn w:val="VarsaylanParagrafYazTipi"/>
    <w:uiPriority w:val="31"/>
    <w:qFormat/>
    <w:rsid w:val="000465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7F403DB3749A2B5594B00FEF51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39DC1-63B5-4834-A888-DF07F99809EA}"/>
      </w:docPartPr>
      <w:docPartBody>
        <w:p w:rsidR="00FC533C" w:rsidRDefault="00D238D6" w:rsidP="00D238D6">
          <w:pPr>
            <w:pStyle w:val="8027F403DB3749A2B5594B00FEF51B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A68"/>
    <w:rsid w:val="0007296C"/>
    <w:rsid w:val="000C2FFD"/>
    <w:rsid w:val="000F3D48"/>
    <w:rsid w:val="001127D9"/>
    <w:rsid w:val="001D293A"/>
    <w:rsid w:val="00215A99"/>
    <w:rsid w:val="00297B41"/>
    <w:rsid w:val="00305FF0"/>
    <w:rsid w:val="00370A2F"/>
    <w:rsid w:val="003A3BCA"/>
    <w:rsid w:val="003A4D3E"/>
    <w:rsid w:val="0045010A"/>
    <w:rsid w:val="00487AD9"/>
    <w:rsid w:val="005914A6"/>
    <w:rsid w:val="005B2876"/>
    <w:rsid w:val="0064726B"/>
    <w:rsid w:val="006E3543"/>
    <w:rsid w:val="006F1145"/>
    <w:rsid w:val="008307BD"/>
    <w:rsid w:val="008B3532"/>
    <w:rsid w:val="00985A68"/>
    <w:rsid w:val="00AC7243"/>
    <w:rsid w:val="00BD3252"/>
    <w:rsid w:val="00CE5A14"/>
    <w:rsid w:val="00D238D6"/>
    <w:rsid w:val="00D72B90"/>
    <w:rsid w:val="00E56B80"/>
    <w:rsid w:val="00E820B9"/>
    <w:rsid w:val="00FC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6D1DB39B3C0471DB8565F4141803AEE">
    <w:name w:val="06D1DB39B3C0471DB8565F4141803AEE"/>
    <w:rsid w:val="00985A68"/>
  </w:style>
  <w:style w:type="paragraph" w:customStyle="1" w:styleId="20775003FD9C4F3693165AAE3C9915DF">
    <w:name w:val="20775003FD9C4F3693165AAE3C9915DF"/>
    <w:rsid w:val="00985A68"/>
  </w:style>
  <w:style w:type="paragraph" w:customStyle="1" w:styleId="8027F403DB3749A2B5594B00FEF51BAC">
    <w:name w:val="8027F403DB3749A2B5594B00FEF51BAC"/>
    <w:rsid w:val="00D23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KAYGININ ANAHTARLARI-2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KAYGININ ANAHTARLARI-2</dc:title>
  <dc:creator>User</dc:creator>
  <cp:lastModifiedBy>İlkay</cp:lastModifiedBy>
  <cp:revision>5</cp:revision>
  <dcterms:created xsi:type="dcterms:W3CDTF">2021-03-04T07:34:00Z</dcterms:created>
  <dcterms:modified xsi:type="dcterms:W3CDTF">2021-03-05T13:44:00Z</dcterms:modified>
</cp:coreProperties>
</file>